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E4" w:rsidRDefault="00E073E4" w:rsidP="00E073E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образования, науки и инновационной политики новосибирской области</w:t>
      </w:r>
    </w:p>
    <w:p w:rsidR="00E073E4" w:rsidRDefault="00E073E4" w:rsidP="00E073E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АВТОНОМНОЕ ПРОФЕССИОНАЛЬНОЕ ОБРАЗОВАТЕЛЬНОЕ УЧРЕЖДЕНИЕ НОВОСИБИРСКОЙ ОБЛАСТИ «НОВОСИБИРСКИЙ МАШИНОСТРОИТЕЛЬНЫЙ КОЛЛЕДЖ»</w:t>
      </w:r>
    </w:p>
    <w:p w:rsidR="002172BA" w:rsidRPr="007118BB" w:rsidRDefault="00BB628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78105</wp:posOffset>
                </wp:positionV>
                <wp:extent cx="6675120" cy="0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6.15pt" to="504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nnFAIAACo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" o:allowincell="f" strokeweight="2.25pt"/>
            </w:pict>
          </mc:Fallback>
        </mc:AlternateContent>
      </w:r>
    </w:p>
    <w:p w:rsidR="002172BA" w:rsidRPr="007118BB" w:rsidRDefault="00BB6284" w:rsidP="007118BB">
      <w:pPr>
        <w:tabs>
          <w:tab w:val="righ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Профессия 15.01.05 Сварщик (электросварочные и газосварочные работы)</w:t>
      </w:r>
    </w:p>
    <w:p w:rsidR="002172BA" w:rsidRPr="007118BB" w:rsidRDefault="007118BB" w:rsidP="007118BB">
      <w:pPr>
        <w:jc w:val="center"/>
        <w:rPr>
          <w:sz w:val="28"/>
          <w:szCs w:val="28"/>
        </w:rPr>
      </w:pPr>
      <w:r w:rsidRPr="007118BB">
        <w:rPr>
          <w:sz w:val="28"/>
          <w:szCs w:val="28"/>
        </w:rPr>
        <w:t xml:space="preserve">Группа </w:t>
      </w:r>
      <w:r w:rsidR="00BB6284">
        <w:rPr>
          <w:sz w:val="28"/>
          <w:szCs w:val="28"/>
        </w:rPr>
        <w:t>Св-313</w:t>
      </w:r>
    </w:p>
    <w:p w:rsidR="002172BA" w:rsidRPr="007118BB" w:rsidRDefault="002172BA">
      <w:pPr>
        <w:rPr>
          <w:sz w:val="28"/>
          <w:szCs w:val="28"/>
        </w:rPr>
      </w:pPr>
    </w:p>
    <w:p w:rsidR="007118BB" w:rsidRPr="007118BB" w:rsidRDefault="002172BA" w:rsidP="007118BB">
      <w:pPr>
        <w:ind w:left="7088"/>
        <w:rPr>
          <w:sz w:val="28"/>
          <w:szCs w:val="28"/>
        </w:rPr>
      </w:pPr>
      <w:r w:rsidRPr="007118BB">
        <w:rPr>
          <w:sz w:val="28"/>
          <w:szCs w:val="28"/>
        </w:rPr>
        <w:t xml:space="preserve"> </w:t>
      </w:r>
    </w:p>
    <w:p w:rsidR="002172BA" w:rsidRPr="007118BB" w:rsidRDefault="002172BA">
      <w:pPr>
        <w:rPr>
          <w:sz w:val="28"/>
          <w:szCs w:val="28"/>
        </w:rPr>
      </w:pPr>
    </w:p>
    <w:p w:rsidR="002172BA" w:rsidRPr="007118BB" w:rsidRDefault="002172BA">
      <w:pPr>
        <w:rPr>
          <w:sz w:val="28"/>
          <w:szCs w:val="28"/>
        </w:rPr>
      </w:pPr>
    </w:p>
    <w:p w:rsidR="002172BA" w:rsidRPr="007118BB" w:rsidRDefault="00E07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НА </w:t>
      </w:r>
      <w:r w:rsidR="00BB6284">
        <w:rPr>
          <w:b/>
          <w:sz w:val="28"/>
          <w:szCs w:val="28"/>
        </w:rPr>
        <w:t>ВЫПУСКНУЮ КВАЛИФИКАЦИОНННУЮ РАБОТУ</w:t>
      </w:r>
      <w:r>
        <w:rPr>
          <w:b/>
          <w:sz w:val="28"/>
          <w:szCs w:val="28"/>
        </w:rPr>
        <w:t xml:space="preserve"> </w:t>
      </w:r>
    </w:p>
    <w:p w:rsidR="00E073E4" w:rsidRDefault="00E073E4">
      <w:pPr>
        <w:jc w:val="center"/>
        <w:rPr>
          <w:sz w:val="28"/>
          <w:szCs w:val="28"/>
        </w:rPr>
      </w:pPr>
    </w:p>
    <w:p w:rsidR="00BB6284" w:rsidRPr="007118BB" w:rsidRDefault="00BB6284">
      <w:pPr>
        <w:jc w:val="center"/>
        <w:rPr>
          <w:sz w:val="28"/>
          <w:szCs w:val="28"/>
        </w:rPr>
      </w:pPr>
    </w:p>
    <w:p w:rsidR="002172BA" w:rsidRPr="007118BB" w:rsidRDefault="002172BA">
      <w:pPr>
        <w:tabs>
          <w:tab w:val="right" w:pos="9639"/>
        </w:tabs>
        <w:rPr>
          <w:sz w:val="28"/>
          <w:szCs w:val="28"/>
          <w:u w:val="single"/>
        </w:rPr>
      </w:pPr>
      <w:r w:rsidRPr="007118BB">
        <w:rPr>
          <w:sz w:val="28"/>
          <w:szCs w:val="28"/>
        </w:rPr>
        <w:t xml:space="preserve">1. Фамилия, имя, отчество </w:t>
      </w:r>
      <w:r w:rsidR="00BB6284">
        <w:rPr>
          <w:sz w:val="28"/>
          <w:szCs w:val="28"/>
        </w:rPr>
        <w:t>выпускника</w:t>
      </w:r>
      <w:r w:rsidRPr="007118BB">
        <w:rPr>
          <w:sz w:val="28"/>
          <w:szCs w:val="28"/>
        </w:rPr>
        <w:t xml:space="preserve"> </w:t>
      </w:r>
      <w:r w:rsidRPr="007118BB">
        <w:rPr>
          <w:sz w:val="28"/>
          <w:szCs w:val="28"/>
          <w:u w:val="single"/>
        </w:rPr>
        <w:t xml:space="preserve">             </w:t>
      </w:r>
    </w:p>
    <w:p w:rsidR="002172BA" w:rsidRPr="007118BB" w:rsidRDefault="002172BA">
      <w:pPr>
        <w:tabs>
          <w:tab w:val="right" w:pos="9639"/>
        </w:tabs>
        <w:rPr>
          <w:sz w:val="28"/>
          <w:szCs w:val="28"/>
          <w:u w:val="single"/>
        </w:rPr>
      </w:pPr>
      <w:r w:rsidRPr="007118BB">
        <w:rPr>
          <w:sz w:val="28"/>
          <w:szCs w:val="28"/>
          <w:u w:val="single"/>
        </w:rPr>
        <w:tab/>
      </w:r>
    </w:p>
    <w:p w:rsidR="002172BA" w:rsidRPr="007118BB" w:rsidRDefault="002172BA">
      <w:pPr>
        <w:pStyle w:val="20"/>
        <w:tabs>
          <w:tab w:val="right" w:pos="9639"/>
        </w:tabs>
        <w:spacing w:before="240"/>
        <w:rPr>
          <w:sz w:val="28"/>
          <w:szCs w:val="28"/>
          <w:u w:val="single"/>
        </w:rPr>
      </w:pPr>
      <w:r w:rsidRPr="007118BB">
        <w:rPr>
          <w:sz w:val="28"/>
          <w:szCs w:val="28"/>
        </w:rPr>
        <w:t xml:space="preserve">2. Тема </w:t>
      </w:r>
      <w:r w:rsidR="00BB6284">
        <w:rPr>
          <w:sz w:val="28"/>
          <w:szCs w:val="28"/>
        </w:rPr>
        <w:t>выпускной квалификационной работы</w:t>
      </w:r>
      <w:r w:rsidRPr="007118BB">
        <w:rPr>
          <w:sz w:val="28"/>
          <w:szCs w:val="28"/>
        </w:rPr>
        <w:t xml:space="preserve"> </w:t>
      </w:r>
      <w:r w:rsidR="00285057" w:rsidRPr="007118BB">
        <w:rPr>
          <w:sz w:val="28"/>
          <w:szCs w:val="28"/>
        </w:rPr>
        <w:t>_____________________</w:t>
      </w:r>
      <w:r w:rsidR="007118BB">
        <w:rPr>
          <w:sz w:val="28"/>
          <w:szCs w:val="28"/>
        </w:rPr>
        <w:t>__________</w:t>
      </w:r>
      <w:r w:rsidR="00285057" w:rsidRPr="007118BB">
        <w:rPr>
          <w:sz w:val="28"/>
          <w:szCs w:val="28"/>
        </w:rPr>
        <w:t>_____________________________________</w:t>
      </w:r>
      <w:r w:rsidRPr="007118BB">
        <w:rPr>
          <w:sz w:val="28"/>
          <w:szCs w:val="28"/>
          <w:u w:val="single"/>
        </w:rPr>
        <w:t xml:space="preserve"> </w:t>
      </w:r>
    </w:p>
    <w:p w:rsidR="002172BA" w:rsidRPr="007118BB" w:rsidRDefault="00285057">
      <w:pPr>
        <w:tabs>
          <w:tab w:val="right" w:pos="9639"/>
        </w:tabs>
        <w:spacing w:before="120"/>
        <w:rPr>
          <w:sz w:val="28"/>
          <w:szCs w:val="28"/>
        </w:rPr>
      </w:pPr>
      <w:r w:rsidRPr="007118BB">
        <w:rPr>
          <w:sz w:val="28"/>
          <w:szCs w:val="28"/>
        </w:rPr>
        <w:t>____________________________________________________________________</w:t>
      </w:r>
    </w:p>
    <w:p w:rsidR="002172BA" w:rsidRPr="007118BB" w:rsidRDefault="002172BA">
      <w:pPr>
        <w:tabs>
          <w:tab w:val="right" w:pos="9639"/>
        </w:tabs>
        <w:spacing w:before="120"/>
        <w:rPr>
          <w:sz w:val="28"/>
          <w:szCs w:val="28"/>
          <w:u w:val="single"/>
        </w:rPr>
      </w:pPr>
      <w:r w:rsidRPr="007118BB">
        <w:rPr>
          <w:sz w:val="28"/>
          <w:szCs w:val="28"/>
          <w:u w:val="single"/>
        </w:rPr>
        <w:tab/>
      </w:r>
    </w:p>
    <w:p w:rsidR="00700D8E" w:rsidRPr="007118BB" w:rsidRDefault="00700D8E">
      <w:pPr>
        <w:tabs>
          <w:tab w:val="right" w:pos="9639"/>
        </w:tabs>
        <w:spacing w:before="120"/>
        <w:rPr>
          <w:sz w:val="28"/>
          <w:szCs w:val="28"/>
        </w:rPr>
      </w:pPr>
      <w:r w:rsidRPr="007118BB">
        <w:rPr>
          <w:sz w:val="28"/>
          <w:szCs w:val="28"/>
        </w:rPr>
        <w:t xml:space="preserve">Утверждена приказом </w:t>
      </w:r>
      <w:r w:rsidR="007103F7">
        <w:rPr>
          <w:sz w:val="28"/>
          <w:szCs w:val="28"/>
        </w:rPr>
        <w:t>директора</w:t>
      </w:r>
      <w:r w:rsidRPr="007118BB">
        <w:rPr>
          <w:sz w:val="28"/>
          <w:szCs w:val="28"/>
        </w:rPr>
        <w:t xml:space="preserve"> от «</w:t>
      </w:r>
      <w:r w:rsidR="00E073E4">
        <w:rPr>
          <w:sz w:val="28"/>
          <w:szCs w:val="28"/>
        </w:rPr>
        <w:t>_____</w:t>
      </w:r>
      <w:r w:rsidR="007118BB" w:rsidRPr="007118BB">
        <w:rPr>
          <w:sz w:val="28"/>
          <w:szCs w:val="28"/>
        </w:rPr>
        <w:t xml:space="preserve">» </w:t>
      </w:r>
      <w:r w:rsidR="00E073E4">
        <w:rPr>
          <w:sz w:val="28"/>
          <w:szCs w:val="28"/>
        </w:rPr>
        <w:t>_________</w:t>
      </w:r>
      <w:r w:rsidR="007118BB" w:rsidRPr="007118BB">
        <w:rPr>
          <w:sz w:val="28"/>
          <w:szCs w:val="28"/>
          <w:u w:val="single"/>
        </w:rPr>
        <w:t xml:space="preserve"> </w:t>
      </w:r>
      <w:r w:rsidRPr="007118BB">
        <w:rPr>
          <w:sz w:val="28"/>
          <w:szCs w:val="28"/>
        </w:rPr>
        <w:t>20</w:t>
      </w:r>
      <w:r w:rsidR="007118BB" w:rsidRPr="007118BB">
        <w:rPr>
          <w:sz w:val="28"/>
          <w:szCs w:val="28"/>
        </w:rPr>
        <w:t>1</w:t>
      </w:r>
      <w:r w:rsidR="00BB6284">
        <w:rPr>
          <w:sz w:val="28"/>
          <w:szCs w:val="28"/>
        </w:rPr>
        <w:t>7</w:t>
      </w:r>
      <w:r w:rsidR="007118BB" w:rsidRPr="007118BB">
        <w:rPr>
          <w:sz w:val="28"/>
          <w:szCs w:val="28"/>
        </w:rPr>
        <w:t xml:space="preserve"> г. № </w:t>
      </w:r>
      <w:r w:rsidR="00E073E4">
        <w:rPr>
          <w:sz w:val="28"/>
          <w:szCs w:val="28"/>
        </w:rPr>
        <w:t>______</w:t>
      </w:r>
    </w:p>
    <w:p w:rsidR="007118BB" w:rsidRPr="007118BB" w:rsidRDefault="007118BB">
      <w:pPr>
        <w:tabs>
          <w:tab w:val="right" w:pos="9639"/>
        </w:tabs>
        <w:spacing w:before="240"/>
        <w:rPr>
          <w:sz w:val="28"/>
          <w:szCs w:val="28"/>
        </w:rPr>
      </w:pPr>
    </w:p>
    <w:p w:rsidR="007118BB" w:rsidRPr="007118BB" w:rsidRDefault="007118BB">
      <w:pPr>
        <w:tabs>
          <w:tab w:val="right" w:pos="9639"/>
        </w:tabs>
        <w:spacing w:before="240"/>
        <w:rPr>
          <w:sz w:val="28"/>
          <w:szCs w:val="28"/>
        </w:rPr>
      </w:pPr>
    </w:p>
    <w:p w:rsidR="002172BA" w:rsidRPr="007118BB" w:rsidRDefault="002172BA">
      <w:pPr>
        <w:tabs>
          <w:tab w:val="right" w:pos="9639"/>
        </w:tabs>
        <w:spacing w:before="240"/>
        <w:rPr>
          <w:sz w:val="28"/>
          <w:szCs w:val="28"/>
        </w:rPr>
      </w:pPr>
      <w:r w:rsidRPr="007118BB">
        <w:rPr>
          <w:sz w:val="28"/>
          <w:szCs w:val="28"/>
        </w:rPr>
        <w:t>3. Срок сдачи студентом готово</w:t>
      </w:r>
      <w:r w:rsidR="00BB6284">
        <w:rPr>
          <w:sz w:val="28"/>
          <w:szCs w:val="28"/>
        </w:rPr>
        <w:t>й</w:t>
      </w:r>
      <w:r w:rsidRPr="007118BB">
        <w:rPr>
          <w:sz w:val="28"/>
          <w:szCs w:val="28"/>
        </w:rPr>
        <w:t xml:space="preserve"> </w:t>
      </w:r>
      <w:r w:rsidR="00BB6284">
        <w:rPr>
          <w:sz w:val="28"/>
          <w:szCs w:val="28"/>
        </w:rPr>
        <w:t>работы</w:t>
      </w:r>
      <w:r w:rsidRPr="007118BB">
        <w:rPr>
          <w:sz w:val="28"/>
          <w:szCs w:val="28"/>
        </w:rPr>
        <w:t xml:space="preserve">: </w:t>
      </w:r>
      <w:r w:rsidR="007118BB" w:rsidRPr="007118BB">
        <w:rPr>
          <w:sz w:val="28"/>
          <w:szCs w:val="28"/>
        </w:rPr>
        <w:t>предзащита</w:t>
      </w:r>
      <w:r w:rsidRPr="007118BB">
        <w:rPr>
          <w:sz w:val="28"/>
          <w:szCs w:val="28"/>
        </w:rPr>
        <w:t>:</w:t>
      </w:r>
      <w:r w:rsidR="007118BB">
        <w:rPr>
          <w:sz w:val="28"/>
          <w:szCs w:val="28"/>
        </w:rPr>
        <w:t>__________________</w:t>
      </w:r>
      <w:r w:rsidRPr="007118BB">
        <w:rPr>
          <w:sz w:val="28"/>
          <w:szCs w:val="28"/>
        </w:rPr>
        <w:tab/>
      </w:r>
    </w:p>
    <w:p w:rsidR="002172BA" w:rsidRPr="007118BB" w:rsidRDefault="00BB6284" w:rsidP="007118BB">
      <w:pPr>
        <w:pStyle w:val="8"/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18BB">
        <w:rPr>
          <w:sz w:val="28"/>
          <w:szCs w:val="28"/>
        </w:rPr>
        <w:t xml:space="preserve">  </w:t>
      </w:r>
      <w:r w:rsidR="002172BA" w:rsidRPr="007118BB">
        <w:rPr>
          <w:sz w:val="28"/>
          <w:szCs w:val="28"/>
        </w:rPr>
        <w:t>защита:</w:t>
      </w:r>
      <w:r w:rsidR="007118BB">
        <w:rPr>
          <w:sz w:val="28"/>
          <w:szCs w:val="28"/>
        </w:rPr>
        <w:t xml:space="preserve"> _____________________</w:t>
      </w:r>
      <w:r w:rsidR="002172BA" w:rsidRPr="007118BB">
        <w:rPr>
          <w:sz w:val="28"/>
          <w:szCs w:val="28"/>
        </w:rPr>
        <w:tab/>
      </w:r>
      <w:r w:rsidR="007118BB" w:rsidRPr="007118BB">
        <w:rPr>
          <w:sz w:val="28"/>
          <w:szCs w:val="28"/>
        </w:rPr>
        <w:t xml:space="preserve">             </w:t>
      </w:r>
    </w:p>
    <w:p w:rsidR="007118BB" w:rsidRPr="007118BB" w:rsidRDefault="002172BA" w:rsidP="007118BB">
      <w:pPr>
        <w:tabs>
          <w:tab w:val="right" w:pos="9639"/>
        </w:tabs>
        <w:spacing w:before="240"/>
        <w:rPr>
          <w:sz w:val="28"/>
          <w:szCs w:val="28"/>
        </w:rPr>
      </w:pPr>
      <w:r w:rsidRPr="007118BB">
        <w:rPr>
          <w:sz w:val="28"/>
          <w:szCs w:val="28"/>
        </w:rPr>
        <w:t>4. Руководител</w:t>
      </w:r>
      <w:r w:rsidR="007118BB" w:rsidRPr="007118BB">
        <w:rPr>
          <w:sz w:val="28"/>
          <w:szCs w:val="28"/>
        </w:rPr>
        <w:t>и</w:t>
      </w:r>
      <w:r w:rsidRPr="007118BB">
        <w:rPr>
          <w:sz w:val="28"/>
          <w:szCs w:val="28"/>
        </w:rPr>
        <w:t xml:space="preserve"> </w:t>
      </w:r>
      <w:r w:rsidR="00BB6284">
        <w:rPr>
          <w:sz w:val="28"/>
          <w:szCs w:val="28"/>
        </w:rPr>
        <w:t>выпускной квалификационной работы</w:t>
      </w:r>
      <w:r w:rsidRPr="007118BB">
        <w:rPr>
          <w:sz w:val="28"/>
          <w:szCs w:val="28"/>
        </w:rPr>
        <w:t xml:space="preserve">   </w:t>
      </w:r>
    </w:p>
    <w:p w:rsidR="002172BA" w:rsidRPr="00E073E4" w:rsidRDefault="00E073E4" w:rsidP="007118BB">
      <w:pPr>
        <w:tabs>
          <w:tab w:val="right" w:pos="9639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172BA" w:rsidRPr="007118BB" w:rsidRDefault="007118BB" w:rsidP="007118BB">
      <w:pPr>
        <w:spacing w:after="120"/>
        <w:rPr>
          <w:sz w:val="28"/>
          <w:szCs w:val="28"/>
        </w:rPr>
      </w:pPr>
      <w:r w:rsidRPr="007118BB">
        <w:rPr>
          <w:sz w:val="28"/>
          <w:szCs w:val="28"/>
        </w:rPr>
        <w:tab/>
      </w:r>
      <w:r w:rsidRPr="007118BB">
        <w:rPr>
          <w:sz w:val="28"/>
          <w:szCs w:val="28"/>
        </w:rPr>
        <w:tab/>
      </w:r>
      <w:r w:rsidR="00BB6284">
        <w:rPr>
          <w:sz w:val="28"/>
          <w:szCs w:val="28"/>
        </w:rPr>
        <w:tab/>
      </w:r>
      <w:r w:rsidR="00BB6284">
        <w:rPr>
          <w:sz w:val="28"/>
          <w:szCs w:val="28"/>
        </w:rPr>
        <w:tab/>
      </w:r>
      <w:r w:rsidR="00BB6284">
        <w:rPr>
          <w:sz w:val="28"/>
          <w:szCs w:val="28"/>
        </w:rPr>
        <w:tab/>
      </w:r>
      <w:r w:rsidR="00BB6284">
        <w:rPr>
          <w:sz w:val="28"/>
          <w:szCs w:val="28"/>
        </w:rPr>
        <w:tab/>
      </w:r>
      <w:r w:rsidR="002172BA" w:rsidRPr="007118BB">
        <w:rPr>
          <w:sz w:val="28"/>
          <w:szCs w:val="28"/>
        </w:rPr>
        <w:t>(Ф.И</w:t>
      </w:r>
      <w:r w:rsidRPr="007118BB">
        <w:rPr>
          <w:sz w:val="28"/>
          <w:szCs w:val="28"/>
        </w:rPr>
        <w:t>.О. полностью</w:t>
      </w:r>
      <w:r w:rsidR="002172BA" w:rsidRPr="007118BB">
        <w:rPr>
          <w:sz w:val="28"/>
          <w:szCs w:val="28"/>
        </w:rPr>
        <w:t>)</w:t>
      </w:r>
    </w:p>
    <w:p w:rsidR="002172BA" w:rsidRPr="007118BB" w:rsidRDefault="002172BA">
      <w:pPr>
        <w:rPr>
          <w:sz w:val="28"/>
          <w:szCs w:val="28"/>
        </w:rPr>
      </w:pPr>
    </w:p>
    <w:p w:rsidR="002172BA" w:rsidRPr="007118BB" w:rsidRDefault="002172BA">
      <w:pPr>
        <w:rPr>
          <w:sz w:val="28"/>
          <w:szCs w:val="28"/>
        </w:rPr>
      </w:pPr>
    </w:p>
    <w:p w:rsidR="002172BA" w:rsidRDefault="002172BA">
      <w:pPr>
        <w:rPr>
          <w:sz w:val="28"/>
          <w:szCs w:val="28"/>
        </w:rPr>
      </w:pPr>
    </w:p>
    <w:p w:rsidR="007118BB" w:rsidRDefault="007118BB">
      <w:pPr>
        <w:rPr>
          <w:sz w:val="28"/>
          <w:szCs w:val="28"/>
        </w:rPr>
      </w:pPr>
    </w:p>
    <w:p w:rsidR="002172BA" w:rsidRPr="007118BB" w:rsidRDefault="002172BA">
      <w:pPr>
        <w:rPr>
          <w:sz w:val="28"/>
          <w:szCs w:val="28"/>
        </w:rPr>
      </w:pPr>
    </w:p>
    <w:p w:rsidR="002172BA" w:rsidRPr="007118BB" w:rsidRDefault="007118BB">
      <w:pPr>
        <w:jc w:val="center"/>
        <w:rPr>
          <w:sz w:val="28"/>
          <w:szCs w:val="28"/>
        </w:rPr>
      </w:pPr>
      <w:r w:rsidRPr="007118BB">
        <w:rPr>
          <w:sz w:val="28"/>
          <w:szCs w:val="28"/>
        </w:rPr>
        <w:t>Новосибирск</w:t>
      </w:r>
      <w:r w:rsidR="002172BA" w:rsidRPr="007118BB">
        <w:rPr>
          <w:sz w:val="28"/>
          <w:szCs w:val="28"/>
        </w:rPr>
        <w:t>, 20</w:t>
      </w:r>
      <w:r w:rsidRPr="007118BB">
        <w:rPr>
          <w:sz w:val="28"/>
          <w:szCs w:val="28"/>
        </w:rPr>
        <w:t>1</w:t>
      </w:r>
      <w:r w:rsidR="00BB6284">
        <w:rPr>
          <w:sz w:val="28"/>
          <w:szCs w:val="28"/>
        </w:rPr>
        <w:t>8</w:t>
      </w:r>
      <w:bookmarkStart w:id="0" w:name="_GoBack"/>
      <w:bookmarkEnd w:id="0"/>
      <w:r w:rsidR="002172BA" w:rsidRPr="007118BB">
        <w:rPr>
          <w:sz w:val="28"/>
          <w:szCs w:val="28"/>
        </w:rPr>
        <w:t xml:space="preserve"> г.</w:t>
      </w:r>
    </w:p>
    <w:sectPr w:rsidR="002172BA" w:rsidRPr="007118BB">
      <w:footerReference w:type="even" r:id="rId7"/>
      <w:footerReference w:type="default" r:id="rId8"/>
      <w:pgSz w:w="11906" w:h="16838"/>
      <w:pgMar w:top="1440" w:right="1134" w:bottom="144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6F" w:rsidRDefault="003B4F6F">
      <w:r>
        <w:separator/>
      </w:r>
    </w:p>
  </w:endnote>
  <w:endnote w:type="continuationSeparator" w:id="0">
    <w:p w:rsidR="003B4F6F" w:rsidRDefault="003B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BA" w:rsidRDefault="002172B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72BA" w:rsidRDefault="002172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BA" w:rsidRDefault="002172B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73E4">
      <w:rPr>
        <w:rStyle w:val="a7"/>
        <w:noProof/>
      </w:rPr>
      <w:t>2</w:t>
    </w:r>
    <w:r>
      <w:rPr>
        <w:rStyle w:val="a7"/>
      </w:rPr>
      <w:fldChar w:fldCharType="end"/>
    </w:r>
  </w:p>
  <w:p w:rsidR="002172BA" w:rsidRDefault="002172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6F" w:rsidRDefault="003B4F6F">
      <w:r>
        <w:separator/>
      </w:r>
    </w:p>
  </w:footnote>
  <w:footnote w:type="continuationSeparator" w:id="0">
    <w:p w:rsidR="003B4F6F" w:rsidRDefault="003B4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B9"/>
    <w:rsid w:val="00085D88"/>
    <w:rsid w:val="002172BA"/>
    <w:rsid w:val="00285057"/>
    <w:rsid w:val="003B4F6F"/>
    <w:rsid w:val="004815DD"/>
    <w:rsid w:val="004829FD"/>
    <w:rsid w:val="005E09B9"/>
    <w:rsid w:val="00672323"/>
    <w:rsid w:val="006779E8"/>
    <w:rsid w:val="00700D8E"/>
    <w:rsid w:val="007103F7"/>
    <w:rsid w:val="007118BB"/>
    <w:rsid w:val="008219C1"/>
    <w:rsid w:val="00AB3D10"/>
    <w:rsid w:val="00BB6284"/>
    <w:rsid w:val="00D270F2"/>
    <w:rsid w:val="00E0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05" w:lineRule="auto"/>
      <w:jc w:val="center"/>
      <w:outlineLvl w:val="0"/>
    </w:pPr>
    <w:rPr>
      <w:b/>
      <w:sz w:val="34"/>
    </w:rPr>
  </w:style>
  <w:style w:type="paragraph" w:styleId="2">
    <w:name w:val="heading 2"/>
    <w:basedOn w:val="a"/>
    <w:next w:val="a"/>
    <w:qFormat/>
    <w:pPr>
      <w:keepNext/>
      <w:spacing w:line="305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pPr>
      <w:keepNext/>
      <w:spacing w:line="305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spacing w:line="305" w:lineRule="auto"/>
      <w:jc w:val="center"/>
      <w:outlineLvl w:val="3"/>
    </w:pPr>
    <w:rPr>
      <w:sz w:val="30"/>
    </w:rPr>
  </w:style>
  <w:style w:type="paragraph" w:styleId="5">
    <w:name w:val="heading 5"/>
    <w:basedOn w:val="a"/>
    <w:next w:val="a"/>
    <w:qFormat/>
    <w:pPr>
      <w:keepNext/>
      <w:spacing w:line="305" w:lineRule="auto"/>
      <w:outlineLvl w:val="4"/>
    </w:pPr>
    <w:rPr>
      <w:sz w:val="34"/>
    </w:rPr>
  </w:style>
  <w:style w:type="paragraph" w:styleId="6">
    <w:name w:val="heading 6"/>
    <w:basedOn w:val="a"/>
    <w:next w:val="a"/>
    <w:qFormat/>
    <w:pPr>
      <w:keepNext/>
      <w:spacing w:line="305" w:lineRule="auto"/>
      <w:outlineLvl w:val="5"/>
    </w:pPr>
    <w:rPr>
      <w:sz w:val="3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30"/>
    </w:rPr>
  </w:style>
  <w:style w:type="paragraph" w:styleId="8">
    <w:name w:val="heading 8"/>
    <w:basedOn w:val="a"/>
    <w:next w:val="a"/>
    <w:qFormat/>
    <w:pPr>
      <w:keepNext/>
      <w:spacing w:line="216" w:lineRule="auto"/>
      <w:ind w:left="3600" w:firstLine="720"/>
      <w:outlineLvl w:val="7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caption"/>
    <w:basedOn w:val="a"/>
    <w:next w:val="a"/>
    <w:qFormat/>
    <w:pPr>
      <w:spacing w:line="305" w:lineRule="auto"/>
      <w:jc w:val="center"/>
    </w:pPr>
    <w:rPr>
      <w:b/>
      <w:sz w:val="34"/>
    </w:rPr>
  </w:style>
  <w:style w:type="paragraph" w:styleId="a5">
    <w:name w:val="Body Text"/>
    <w:basedOn w:val="a"/>
    <w:rPr>
      <w:sz w:val="30"/>
    </w:rPr>
  </w:style>
  <w:style w:type="paragraph" w:styleId="20">
    <w:name w:val="Body Text 2"/>
    <w:basedOn w:val="a"/>
    <w:rPr>
      <w:sz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05" w:lineRule="auto"/>
      <w:jc w:val="center"/>
      <w:outlineLvl w:val="0"/>
    </w:pPr>
    <w:rPr>
      <w:b/>
      <w:sz w:val="34"/>
    </w:rPr>
  </w:style>
  <w:style w:type="paragraph" w:styleId="2">
    <w:name w:val="heading 2"/>
    <w:basedOn w:val="a"/>
    <w:next w:val="a"/>
    <w:qFormat/>
    <w:pPr>
      <w:keepNext/>
      <w:spacing w:line="305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pPr>
      <w:keepNext/>
      <w:spacing w:line="305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spacing w:line="305" w:lineRule="auto"/>
      <w:jc w:val="center"/>
      <w:outlineLvl w:val="3"/>
    </w:pPr>
    <w:rPr>
      <w:sz w:val="30"/>
    </w:rPr>
  </w:style>
  <w:style w:type="paragraph" w:styleId="5">
    <w:name w:val="heading 5"/>
    <w:basedOn w:val="a"/>
    <w:next w:val="a"/>
    <w:qFormat/>
    <w:pPr>
      <w:keepNext/>
      <w:spacing w:line="305" w:lineRule="auto"/>
      <w:outlineLvl w:val="4"/>
    </w:pPr>
    <w:rPr>
      <w:sz w:val="34"/>
    </w:rPr>
  </w:style>
  <w:style w:type="paragraph" w:styleId="6">
    <w:name w:val="heading 6"/>
    <w:basedOn w:val="a"/>
    <w:next w:val="a"/>
    <w:qFormat/>
    <w:pPr>
      <w:keepNext/>
      <w:spacing w:line="305" w:lineRule="auto"/>
      <w:outlineLvl w:val="5"/>
    </w:pPr>
    <w:rPr>
      <w:sz w:val="3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30"/>
    </w:rPr>
  </w:style>
  <w:style w:type="paragraph" w:styleId="8">
    <w:name w:val="heading 8"/>
    <w:basedOn w:val="a"/>
    <w:next w:val="a"/>
    <w:qFormat/>
    <w:pPr>
      <w:keepNext/>
      <w:spacing w:line="216" w:lineRule="auto"/>
      <w:ind w:left="3600" w:firstLine="720"/>
      <w:outlineLvl w:val="7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caption"/>
    <w:basedOn w:val="a"/>
    <w:next w:val="a"/>
    <w:qFormat/>
    <w:pPr>
      <w:spacing w:line="305" w:lineRule="auto"/>
      <w:jc w:val="center"/>
    </w:pPr>
    <w:rPr>
      <w:b/>
      <w:sz w:val="34"/>
    </w:rPr>
  </w:style>
  <w:style w:type="paragraph" w:styleId="a5">
    <w:name w:val="Body Text"/>
    <w:basedOn w:val="a"/>
    <w:rPr>
      <w:sz w:val="30"/>
    </w:rPr>
  </w:style>
  <w:style w:type="paragraph" w:styleId="20">
    <w:name w:val="Body Text 2"/>
    <w:basedOn w:val="a"/>
    <w:rPr>
      <w:sz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дипломное проектирование</vt:lpstr>
    </vt:vector>
  </TitlesOfParts>
  <Company>МИФИ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дипломное проектирование</dc:title>
  <dc:creator>Lexxus</dc:creator>
  <cp:lastModifiedBy>Sony</cp:lastModifiedBy>
  <cp:revision>2</cp:revision>
  <cp:lastPrinted>2004-09-15T07:35:00Z</cp:lastPrinted>
  <dcterms:created xsi:type="dcterms:W3CDTF">2017-11-18T14:11:00Z</dcterms:created>
  <dcterms:modified xsi:type="dcterms:W3CDTF">2017-11-18T14:11:00Z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-288321077</vt:i4>
  </property>
  <property fmtid="{D5CDD505-2E9C-101B-9397-08002B2CF9AE}" pid="3" name="_EmailSubject">
    <vt:lpwstr>мифи</vt:lpwstr>
  </property>
  <property fmtid="{D5CDD505-2E9C-101B-9397-08002B2CF9AE}" pid="4" name="_AuthorEmail">
    <vt:lpwstr>miklkoltsov@nateks.ru</vt:lpwstr>
  </property>
  <property fmtid="{D5CDD505-2E9C-101B-9397-08002B2CF9AE}" pid="5" name="_AuthorEmailDisplayName">
    <vt:lpwstr>Koltsov Mihail</vt:lpwstr>
  </property>
  <property fmtid="{D5CDD505-2E9C-101B-9397-08002B2CF9AE}" pid="6" name="_ReviewingToolsShownOnce">
    <vt:lpwstr/>
  </property>
</Properties>
</file>